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46" w:rsidRPr="00EC7828" w:rsidRDefault="00F22B2D" w:rsidP="00B45723">
      <w:pPr>
        <w:jc w:val="center"/>
        <w:rPr>
          <w:b/>
        </w:rPr>
      </w:pPr>
      <w:r>
        <w:rPr>
          <w:b/>
        </w:rPr>
        <w:t>Data Protection</w:t>
      </w:r>
      <w:r w:rsidR="00280ADB">
        <w:rPr>
          <w:b/>
        </w:rPr>
        <w:t xml:space="preserve"> </w:t>
      </w:r>
      <w:r w:rsidR="00CC1EE2">
        <w:rPr>
          <w:b/>
        </w:rPr>
        <w:t>N</w:t>
      </w:r>
      <w:r w:rsidR="00280ADB">
        <w:rPr>
          <w:b/>
        </w:rPr>
        <w:t>otice</w:t>
      </w:r>
      <w:r w:rsidR="00CC1EE2">
        <w:rPr>
          <w:b/>
        </w:rPr>
        <w:t xml:space="preserve"> </w:t>
      </w:r>
      <w:r w:rsidR="00D1483A">
        <w:rPr>
          <w:b/>
        </w:rPr>
        <w:t>– [</w:t>
      </w:r>
      <w:r w:rsidR="00491A8F" w:rsidRPr="00491A8F">
        <w:rPr>
          <w:b/>
          <w:highlight w:val="yellow"/>
        </w:rPr>
        <w:t>L</w:t>
      </w:r>
      <w:r w:rsidR="00491A8F">
        <w:rPr>
          <w:b/>
          <w:highlight w:val="yellow"/>
        </w:rPr>
        <w:t>ODGE</w:t>
      </w:r>
      <w:r w:rsidR="00491A8F" w:rsidRPr="00491A8F">
        <w:rPr>
          <w:b/>
          <w:highlight w:val="yellow"/>
        </w:rPr>
        <w:t xml:space="preserve"> </w:t>
      </w:r>
      <w:r w:rsidR="00D1483A" w:rsidRPr="00491A8F">
        <w:rPr>
          <w:b/>
          <w:highlight w:val="yellow"/>
        </w:rPr>
        <w:t>NAME</w:t>
      </w:r>
      <w:r w:rsidR="00D1483A">
        <w:rPr>
          <w:b/>
        </w:rPr>
        <w:t>]</w:t>
      </w:r>
    </w:p>
    <w:p w:rsidR="009C2745" w:rsidRDefault="00480C8F">
      <w:pPr>
        <w:rPr>
          <w:b/>
        </w:rPr>
      </w:pPr>
      <w:r>
        <w:rPr>
          <w:b/>
        </w:rPr>
        <w:t>Your</w:t>
      </w:r>
      <w:r w:rsidR="009C2745" w:rsidRPr="00EC7828">
        <w:rPr>
          <w:b/>
        </w:rPr>
        <w:t xml:space="preserve"> data</w:t>
      </w:r>
    </w:p>
    <w:p w:rsidR="00D347CA" w:rsidRDefault="00AE3D66">
      <w:r>
        <w:t xml:space="preserve">This </w:t>
      </w:r>
      <w:r w:rsidR="007C3EA0">
        <w:t>notice</w:t>
      </w:r>
      <w:r>
        <w:t xml:space="preserve"> </w:t>
      </w:r>
      <w:r w:rsidR="00D347CA">
        <w:t xml:space="preserve">is for all </w:t>
      </w:r>
      <w:r w:rsidR="00544797">
        <w:t>candidates and Freemasons of</w:t>
      </w:r>
      <w:r w:rsidR="00D347CA">
        <w:t xml:space="preserve"> [</w:t>
      </w:r>
      <w:r w:rsidR="00491A8F">
        <w:rPr>
          <w:highlight w:val="yellow"/>
        </w:rPr>
        <w:t>LODGE N</w:t>
      </w:r>
      <w:r w:rsidR="00D347CA" w:rsidRPr="00D347CA">
        <w:rPr>
          <w:highlight w:val="yellow"/>
        </w:rPr>
        <w:t>AME</w:t>
      </w:r>
      <w:r w:rsidR="00D347CA">
        <w:t xml:space="preserve">].  It </w:t>
      </w:r>
      <w:r>
        <w:t xml:space="preserve">applies to the processing of </w:t>
      </w:r>
      <w:r w:rsidR="00D347CA">
        <w:t xml:space="preserve">your </w:t>
      </w:r>
      <w:r>
        <w:t xml:space="preserve">personal data </w:t>
      </w:r>
      <w:r w:rsidR="00D347CA">
        <w:t>b</w:t>
      </w:r>
      <w:r>
        <w:t>y t</w:t>
      </w:r>
      <w:r w:rsidR="00491A8F">
        <w:t>he Lodge</w:t>
      </w:r>
      <w:r>
        <w:t>.</w:t>
      </w:r>
      <w:r w:rsidR="00D347CA">
        <w:t xml:space="preserve">  </w:t>
      </w:r>
    </w:p>
    <w:p w:rsidR="00B440FF" w:rsidRDefault="00B440FF">
      <w:r w:rsidRPr="00CF55EB">
        <w:t>Section</w:t>
      </w:r>
      <w:r>
        <w:t xml:space="preserve"> I sets out the purposes for which your data will be used </w:t>
      </w:r>
      <w:r w:rsidR="00544797">
        <w:t xml:space="preserve">by the </w:t>
      </w:r>
      <w:r w:rsidR="00491A8F">
        <w:t>Lodge</w:t>
      </w:r>
      <w:r w:rsidR="00544797">
        <w:t xml:space="preserve"> </w:t>
      </w:r>
      <w:r>
        <w:t xml:space="preserve">if you are a candidate.  </w:t>
      </w:r>
    </w:p>
    <w:p w:rsidR="00544797" w:rsidRDefault="00C823B2" w:rsidP="00544797">
      <w:r>
        <w:t xml:space="preserve">Section II sets out the purposes for which your data </w:t>
      </w:r>
      <w:r w:rsidR="00480C8F">
        <w:t xml:space="preserve">will be used </w:t>
      </w:r>
      <w:r w:rsidR="00544797">
        <w:t xml:space="preserve">by the </w:t>
      </w:r>
      <w:r w:rsidR="00491A8F">
        <w:t xml:space="preserve">Lodge </w:t>
      </w:r>
      <w:r>
        <w:t xml:space="preserve">if you </w:t>
      </w:r>
      <w:r w:rsidR="00B440FF">
        <w:t>are</w:t>
      </w:r>
      <w:r>
        <w:t xml:space="preserve"> a </w:t>
      </w:r>
      <w:r w:rsidR="00491A8F">
        <w:t>member</w:t>
      </w:r>
      <w:r w:rsidR="00B440FF">
        <w:t>.</w:t>
      </w:r>
      <w:r>
        <w:t xml:space="preserve"> </w:t>
      </w:r>
    </w:p>
    <w:p w:rsidR="00544797" w:rsidRDefault="00544797" w:rsidP="00544797">
      <w:r>
        <w:t xml:space="preserve">Please note that your personal data will also be processed by the United Grand Lodge of England </w:t>
      </w:r>
      <w:r w:rsidR="00491A8F">
        <w:t>and the [</w:t>
      </w:r>
      <w:r w:rsidR="00491A8F" w:rsidRPr="00491A8F">
        <w:rPr>
          <w:highlight w:val="yellow"/>
        </w:rPr>
        <w:t>Province of [name]/District of [name]/Metropolitan Grand Lodge of London</w:t>
      </w:r>
      <w:r w:rsidR="00491A8F">
        <w:t xml:space="preserve">] </w:t>
      </w:r>
      <w:r>
        <w:t>as separate data controllers and so you are also referred to their respective Data Protection Notices.</w:t>
      </w:r>
    </w:p>
    <w:p w:rsidR="00EC7828" w:rsidRPr="00B45723" w:rsidRDefault="00222E98" w:rsidP="00B45723">
      <w:pPr>
        <w:pStyle w:val="ListParagraph"/>
        <w:numPr>
          <w:ilvl w:val="0"/>
          <w:numId w:val="3"/>
        </w:numPr>
        <w:rPr>
          <w:b/>
        </w:rPr>
      </w:pPr>
      <w:r>
        <w:rPr>
          <w:b/>
        </w:rPr>
        <w:t xml:space="preserve">Use of your data during your application to become a </w:t>
      </w:r>
      <w:r w:rsidR="006E05CC">
        <w:rPr>
          <w:b/>
        </w:rPr>
        <w:t>Freem</w:t>
      </w:r>
      <w:r>
        <w:rPr>
          <w:b/>
        </w:rPr>
        <w:t>ason</w:t>
      </w:r>
    </w:p>
    <w:p w:rsidR="00A3517A" w:rsidRPr="00A04478" w:rsidRDefault="00A3517A" w:rsidP="00A3517A">
      <w:r>
        <w:t>As a candidate, you consent to the processing, retention and sharing of your personal data submitted on or with your application, including details of criminal convictions if applicable, for the purpose of assessing your membership application and any other membership applications you may make to Masonic entities.  If you choose to answer the optional questions about</w:t>
      </w:r>
      <w:r w:rsidRPr="00A04478">
        <w:t xml:space="preserve"> </w:t>
      </w:r>
      <w:r>
        <w:t>your</w:t>
      </w:r>
      <w:r w:rsidRPr="00A04478">
        <w:t xml:space="preserve"> religion and ethnicity </w:t>
      </w:r>
      <w:r>
        <w:t xml:space="preserve">these will not be visible to those assessing your membership application(s) and will be used </w:t>
      </w:r>
      <w:r w:rsidRPr="00A04478">
        <w:t>for the sole purpose of equalities monitoring.</w:t>
      </w:r>
    </w:p>
    <w:p w:rsidR="00A3517A" w:rsidRDefault="00A3517A" w:rsidP="00A3517A">
      <w:r w:rsidRPr="00F9789A">
        <w:t xml:space="preserve">The assessment of your application will include printing some of your personal details on the summons which is sent to all of the members of the Lodge.  Those details are your full name, age, profession or occupation (if any), place or places of abode, business address or addresses and names of your proposer and seconder.  </w:t>
      </w:r>
      <w:r>
        <w:t xml:space="preserve">   </w:t>
      </w:r>
    </w:p>
    <w:p w:rsidR="00A3517A" w:rsidRDefault="00A3517A" w:rsidP="00A3517A">
      <w:r>
        <w:t xml:space="preserve">If you apply from outside the UK then your data will be transferred to the UK and processed for the purpose of assessing your application.  It may be transferred from the UK to Masonic entities local to you for the purpose of assessing your application.  </w:t>
      </w:r>
    </w:p>
    <w:p w:rsidR="00A3517A" w:rsidRPr="00F9789A" w:rsidRDefault="00A3517A" w:rsidP="00A3517A">
      <w:r>
        <w:t>The personal data in membership applications is processed on the basis of consent.  You can cancel your application at any time prior to your initiation, exaltation, joining or re-joining by notifying your proposer and seconder.  If you provide your data but do not complete your application within two years, it will be deleted.  If you complete an application but are not initiated within ten years, it will be deleted.  If you wish to delete your application data sooner then please contact dataprotection@ugle.org.uk.</w:t>
      </w:r>
    </w:p>
    <w:p w:rsidR="0050383C" w:rsidRPr="0050383C" w:rsidRDefault="00A64ED4" w:rsidP="0050383C">
      <w:pPr>
        <w:pStyle w:val="ListParagraph"/>
        <w:numPr>
          <w:ilvl w:val="0"/>
          <w:numId w:val="3"/>
        </w:numPr>
        <w:rPr>
          <w:b/>
        </w:rPr>
      </w:pPr>
      <w:r>
        <w:rPr>
          <w:b/>
        </w:rPr>
        <w:t>U</w:t>
      </w:r>
      <w:r w:rsidR="0050383C" w:rsidRPr="0050383C">
        <w:rPr>
          <w:b/>
        </w:rPr>
        <w:t xml:space="preserve">se of </w:t>
      </w:r>
      <w:r w:rsidR="00480C8F">
        <w:rPr>
          <w:b/>
        </w:rPr>
        <w:t>your</w:t>
      </w:r>
      <w:r w:rsidR="0050383C" w:rsidRPr="0050383C">
        <w:rPr>
          <w:b/>
        </w:rPr>
        <w:t xml:space="preserve"> data</w:t>
      </w:r>
      <w:r w:rsidR="00EA71D2">
        <w:rPr>
          <w:b/>
        </w:rPr>
        <w:t xml:space="preserve"> after </w:t>
      </w:r>
      <w:r w:rsidR="00480C8F">
        <w:rPr>
          <w:b/>
        </w:rPr>
        <w:t>you</w:t>
      </w:r>
      <w:r w:rsidR="00EA71D2">
        <w:rPr>
          <w:b/>
        </w:rPr>
        <w:t xml:space="preserve"> become a </w:t>
      </w:r>
      <w:r w:rsidR="006E05CC">
        <w:rPr>
          <w:b/>
        </w:rPr>
        <w:t>Freem</w:t>
      </w:r>
      <w:r w:rsidR="00EA71D2">
        <w:rPr>
          <w:b/>
        </w:rPr>
        <w:t>ason</w:t>
      </w:r>
    </w:p>
    <w:p w:rsidR="00634ECF" w:rsidRDefault="00634ECF" w:rsidP="00634ECF">
      <w:bookmarkStart w:id="0" w:name="_GoBack"/>
      <w:r>
        <w:t>Masonic entities will never sell your data.</w:t>
      </w:r>
    </w:p>
    <w:bookmarkEnd w:id="0"/>
    <w:p w:rsidR="0050383C" w:rsidRDefault="00CF55EB" w:rsidP="0050383C">
      <w:r>
        <w:t xml:space="preserve">As a </w:t>
      </w:r>
      <w:r w:rsidR="006E05CC">
        <w:t>Freem</w:t>
      </w:r>
      <w:r>
        <w:t>ason</w:t>
      </w:r>
      <w:r w:rsidR="00C02F64">
        <w:t xml:space="preserve"> </w:t>
      </w:r>
      <w:r w:rsidR="00480C8F">
        <w:t>your</w:t>
      </w:r>
      <w:r w:rsidR="00C02F64">
        <w:t xml:space="preserve"> data will be processed</w:t>
      </w:r>
      <w:r w:rsidR="0075080C">
        <w:t>, retained</w:t>
      </w:r>
      <w:r w:rsidR="00C02F64">
        <w:t xml:space="preserve"> </w:t>
      </w:r>
      <w:r w:rsidR="00A64ED4">
        <w:t xml:space="preserve">and shared </w:t>
      </w:r>
      <w:r w:rsidR="00C02F64">
        <w:t xml:space="preserve">for </w:t>
      </w:r>
      <w:r w:rsidR="002B40CF">
        <w:t xml:space="preserve">any reasonable purposes required by </w:t>
      </w:r>
      <w:r w:rsidR="00480C8F">
        <w:t>t</w:t>
      </w:r>
      <w:r w:rsidR="00A64ED4">
        <w:t>he Book of Constitutions</w:t>
      </w:r>
      <w:r w:rsidR="00480C8F">
        <w:t xml:space="preserve"> or the bodies </w:t>
      </w:r>
      <w:r w:rsidR="00104239">
        <w:t xml:space="preserve">it </w:t>
      </w:r>
      <w:r w:rsidR="00480C8F">
        <w:t>sanction</w:t>
      </w:r>
      <w:r w:rsidR="00104239">
        <w:t>s</w:t>
      </w:r>
      <w:r w:rsidR="00DF0651">
        <w:t xml:space="preserve"> </w:t>
      </w:r>
      <w:r w:rsidR="002B40CF">
        <w:t>from time to time</w:t>
      </w:r>
      <w:r w:rsidR="00480C8F">
        <w:t>.  These purposes include</w:t>
      </w:r>
      <w:r w:rsidR="00EA71D2">
        <w:t>,</w:t>
      </w:r>
      <w:r w:rsidR="002B40CF">
        <w:t xml:space="preserve"> </w:t>
      </w:r>
      <w:r w:rsidR="00EA71D2">
        <w:t xml:space="preserve">but </w:t>
      </w:r>
      <w:r w:rsidR="00480C8F">
        <w:t xml:space="preserve">are </w:t>
      </w:r>
      <w:r w:rsidR="00EA71D2">
        <w:t>not limited to,</w:t>
      </w:r>
      <w:r w:rsidR="002B40CF">
        <w:t xml:space="preserve"> </w:t>
      </w:r>
      <w:r w:rsidR="00C02F64">
        <w:t>the following purposes:</w:t>
      </w:r>
    </w:p>
    <w:p w:rsidR="009C2745" w:rsidRDefault="009C2745" w:rsidP="007D6839">
      <w:pPr>
        <w:pStyle w:val="ListParagraph"/>
        <w:numPr>
          <w:ilvl w:val="0"/>
          <w:numId w:val="1"/>
        </w:numPr>
      </w:pPr>
      <w:r>
        <w:t xml:space="preserve">Assessing </w:t>
      </w:r>
      <w:r w:rsidR="001840B8">
        <w:t xml:space="preserve">any </w:t>
      </w:r>
      <w:r w:rsidR="00BD1F3B">
        <w:t xml:space="preserve">Masonic </w:t>
      </w:r>
      <w:r w:rsidR="001840B8">
        <w:t xml:space="preserve">applications </w:t>
      </w:r>
      <w:r w:rsidR="00480C8F">
        <w:t>you</w:t>
      </w:r>
      <w:r w:rsidR="001840B8">
        <w:t xml:space="preserve"> make</w:t>
      </w:r>
      <w:r w:rsidR="002B40CF">
        <w:t>;</w:t>
      </w:r>
    </w:p>
    <w:p w:rsidR="009C2745" w:rsidRDefault="009C2745" w:rsidP="007D6839">
      <w:pPr>
        <w:pStyle w:val="ListParagraph"/>
        <w:numPr>
          <w:ilvl w:val="0"/>
          <w:numId w:val="1"/>
        </w:numPr>
      </w:pPr>
      <w:r>
        <w:t xml:space="preserve">Registering </w:t>
      </w:r>
      <w:r w:rsidR="00480C8F">
        <w:t>you</w:t>
      </w:r>
      <w:r>
        <w:t xml:space="preserve"> as a member of </w:t>
      </w:r>
      <w:r w:rsidR="00BD1F3B">
        <w:t>Freemasonry</w:t>
      </w:r>
      <w:r w:rsidR="002B40CF">
        <w:t>;</w:t>
      </w:r>
      <w:r>
        <w:t xml:space="preserve"> </w:t>
      </w:r>
    </w:p>
    <w:p w:rsidR="003C19BA" w:rsidRDefault="00E83CBC" w:rsidP="007D6839">
      <w:pPr>
        <w:pStyle w:val="ListParagraph"/>
        <w:numPr>
          <w:ilvl w:val="0"/>
          <w:numId w:val="1"/>
        </w:numPr>
      </w:pPr>
      <w:r>
        <w:lastRenderedPageBreak/>
        <w:t xml:space="preserve">Receiving communications to which </w:t>
      </w:r>
      <w:r w:rsidR="00480C8F">
        <w:t>you are</w:t>
      </w:r>
      <w:r>
        <w:t xml:space="preserve"> entitled</w:t>
      </w:r>
      <w:r w:rsidR="00BD1F3B">
        <w:t xml:space="preserve"> as a Mason</w:t>
      </w:r>
      <w:r w:rsidR="002B40CF">
        <w:t>;</w:t>
      </w:r>
      <w:r w:rsidR="003C19BA">
        <w:t xml:space="preserve"> </w:t>
      </w:r>
    </w:p>
    <w:p w:rsidR="00B64CAF" w:rsidRDefault="00B64CAF" w:rsidP="007D6839">
      <w:pPr>
        <w:pStyle w:val="ListParagraph"/>
        <w:numPr>
          <w:ilvl w:val="0"/>
          <w:numId w:val="1"/>
        </w:numPr>
      </w:pPr>
      <w:r>
        <w:t xml:space="preserve">Recording </w:t>
      </w:r>
      <w:r w:rsidR="00E83CBC">
        <w:t xml:space="preserve">the progress of </w:t>
      </w:r>
      <w:r w:rsidR="00480C8F">
        <w:t>your</w:t>
      </w:r>
      <w:r w:rsidR="00E83CBC">
        <w:t xml:space="preserve"> career in </w:t>
      </w:r>
      <w:r w:rsidR="00634ECF">
        <w:t>Freemasonry including memberships of Masonic entities, offices held, roles performed and meetings attended</w:t>
      </w:r>
      <w:r w:rsidR="002B40CF">
        <w:t>;</w:t>
      </w:r>
      <w:r w:rsidR="00544797" w:rsidRPr="00544797">
        <w:t xml:space="preserve"> </w:t>
      </w:r>
    </w:p>
    <w:p w:rsidR="00634ECF" w:rsidRDefault="003C19BA" w:rsidP="00D347CA">
      <w:pPr>
        <w:pStyle w:val="ListParagraph"/>
        <w:numPr>
          <w:ilvl w:val="0"/>
          <w:numId w:val="1"/>
        </w:numPr>
      </w:pPr>
      <w:r>
        <w:t>Masonic disciplinary processes</w:t>
      </w:r>
      <w:r w:rsidR="00634ECF">
        <w:t>; and</w:t>
      </w:r>
    </w:p>
    <w:p w:rsidR="003C19BA" w:rsidRDefault="00634ECF" w:rsidP="00D347CA">
      <w:pPr>
        <w:pStyle w:val="ListParagraph"/>
        <w:numPr>
          <w:ilvl w:val="0"/>
          <w:numId w:val="1"/>
        </w:numPr>
      </w:pPr>
      <w:r>
        <w:t>Maintaining</w:t>
      </w:r>
      <w:r>
        <w:t xml:space="preserve"> Lodge</w:t>
      </w:r>
      <w:r>
        <w:t xml:space="preserve"> records for archive and historical purposes</w:t>
      </w:r>
      <w:r w:rsidR="00544797">
        <w:t>.</w:t>
      </w:r>
      <w:r w:rsidR="00D347CA">
        <w:t xml:space="preserve"> </w:t>
      </w:r>
    </w:p>
    <w:p w:rsidR="006A40A3" w:rsidRDefault="00480C8F" w:rsidP="006A40A3">
      <w:r>
        <w:t>You</w:t>
      </w:r>
      <w:r w:rsidR="00E83CBC">
        <w:t xml:space="preserve"> may </w:t>
      </w:r>
      <w:r w:rsidR="00165F2F">
        <w:t>stop y</w:t>
      </w:r>
      <w:r>
        <w:t>our</w:t>
      </w:r>
      <w:r w:rsidR="00165F2F">
        <w:t xml:space="preserve"> data from being used</w:t>
      </w:r>
      <w:r w:rsidR="00E83CBC">
        <w:t xml:space="preserve"> </w:t>
      </w:r>
      <w:r w:rsidR="00D347CA">
        <w:t xml:space="preserve">by the </w:t>
      </w:r>
      <w:r w:rsidR="00491A8F">
        <w:t>Lodge</w:t>
      </w:r>
      <w:r w:rsidR="00D347CA">
        <w:t xml:space="preserve"> </w:t>
      </w:r>
      <w:r w:rsidR="00E83CBC">
        <w:t xml:space="preserve">by resigning from </w:t>
      </w:r>
      <w:r w:rsidR="00491A8F">
        <w:t>the</w:t>
      </w:r>
      <w:r w:rsidR="00D347CA">
        <w:t xml:space="preserve"> Lodge</w:t>
      </w:r>
      <w:r w:rsidR="00E83CBC">
        <w:t xml:space="preserve">. </w:t>
      </w:r>
      <w:r w:rsidR="007D6839">
        <w:t xml:space="preserve"> </w:t>
      </w:r>
      <w:r w:rsidR="00634ECF">
        <w:t xml:space="preserve">If your data is included in Lodge Minutes, Signature Books or other records it will be retained indefinitely for archive and historical purposes. </w:t>
      </w:r>
      <w:r w:rsidR="006A40A3">
        <w:t xml:space="preserve"> </w:t>
      </w:r>
      <w:r w:rsidR="006A40A3">
        <w:t xml:space="preserve">If you resign while owing money to </w:t>
      </w:r>
      <w:r w:rsidR="00D25FB5">
        <w:t>the Lodge</w:t>
      </w:r>
      <w:r w:rsidR="006A40A3">
        <w:t xml:space="preserve"> then your data may be used to contact you to seek payment. </w:t>
      </w:r>
    </w:p>
    <w:p w:rsidR="00A3517A" w:rsidRPr="00C61583" w:rsidRDefault="00A3517A" w:rsidP="00A3517A">
      <w:pPr>
        <w:rPr>
          <w:i/>
        </w:rPr>
      </w:pPr>
      <w:r w:rsidRPr="00C61583">
        <w:rPr>
          <w:i/>
        </w:rPr>
        <w:t>Sharing your data</w:t>
      </w:r>
    </w:p>
    <w:p w:rsidR="00A3517A" w:rsidRDefault="00A3517A" w:rsidP="00A3517A">
      <w:r>
        <w:t xml:space="preserve">Please note that data provided to any Masonic entity will be shared with any other Masonic entity for which it is relevant.  For example, if you move house and provide your new address to your Lodge, that data </w:t>
      </w:r>
      <w:r>
        <w:t>will</w:t>
      </w:r>
      <w:r>
        <w:t xml:space="preserve"> be shared with all other Masonic entities which communicate with you by post.  Also data about you created by a Masonic entity will be shared with any other Masonic entity for which it is relevant.  For example, if a disciplinary sanction </w:t>
      </w:r>
      <w:r>
        <w:t xml:space="preserve">is imposed </w:t>
      </w:r>
      <w:r>
        <w:t xml:space="preserve">on you that will be reported to all of your Lodges and Chapters.  </w:t>
      </w:r>
    </w:p>
    <w:p w:rsidR="00A3517A" w:rsidRPr="00A3517A" w:rsidRDefault="00A3517A">
      <w:pPr>
        <w:rPr>
          <w:i/>
        </w:rPr>
      </w:pPr>
      <w:r w:rsidRPr="00A3517A">
        <w:rPr>
          <w:i/>
        </w:rPr>
        <w:t>Contact Details</w:t>
      </w:r>
    </w:p>
    <w:p w:rsidR="00544797" w:rsidRDefault="00C02F64" w:rsidP="002B40CF">
      <w:r>
        <w:t xml:space="preserve">The </w:t>
      </w:r>
      <w:r w:rsidR="00491A8F">
        <w:t>Lodge</w:t>
      </w:r>
      <w:r w:rsidR="00D347CA">
        <w:t xml:space="preserve"> is at [</w:t>
      </w:r>
      <w:r w:rsidR="00544797" w:rsidRPr="00544797">
        <w:rPr>
          <w:highlight w:val="yellow"/>
        </w:rPr>
        <w:t>postal</w:t>
      </w:r>
      <w:r w:rsidR="00544797">
        <w:t xml:space="preserve"> </w:t>
      </w:r>
      <w:r w:rsidR="00D347CA" w:rsidRPr="00D347CA">
        <w:rPr>
          <w:highlight w:val="yellow"/>
        </w:rPr>
        <w:t>address</w:t>
      </w:r>
      <w:r w:rsidR="00D347CA">
        <w:t xml:space="preserve">].  </w:t>
      </w:r>
      <w:r w:rsidR="00491A8F">
        <w:t>Please contact the Lodge Secretary</w:t>
      </w:r>
      <w:r>
        <w:t xml:space="preserve"> </w:t>
      </w:r>
      <w:r w:rsidR="00544797">
        <w:t>by post or email to</w:t>
      </w:r>
      <w:r>
        <w:t xml:space="preserve"> </w:t>
      </w:r>
      <w:r w:rsidR="00D347CA">
        <w:t>[</w:t>
      </w:r>
      <w:r w:rsidR="00491A8F">
        <w:rPr>
          <w:highlight w:val="yellow"/>
        </w:rPr>
        <w:t xml:space="preserve">Lodge Secretary’s </w:t>
      </w:r>
      <w:r w:rsidR="00D347CA" w:rsidRPr="00D347CA">
        <w:rPr>
          <w:highlight w:val="yellow"/>
        </w:rPr>
        <w:t>email address</w:t>
      </w:r>
      <w:r w:rsidR="00D347CA">
        <w:t>]</w:t>
      </w:r>
      <w:r w:rsidR="00544797">
        <w:t xml:space="preserve"> if you wish to:</w:t>
      </w:r>
    </w:p>
    <w:p w:rsidR="00544797" w:rsidRDefault="00491A8F" w:rsidP="007C3EA0">
      <w:pPr>
        <w:pStyle w:val="ListParagraph"/>
        <w:numPr>
          <w:ilvl w:val="0"/>
          <w:numId w:val="7"/>
        </w:numPr>
      </w:pPr>
      <w:r>
        <w:t>O</w:t>
      </w:r>
      <w:r w:rsidR="00544797">
        <w:t xml:space="preserve">bject to the </w:t>
      </w:r>
      <w:r>
        <w:t>Lodge</w:t>
      </w:r>
      <w:r w:rsidR="00544797">
        <w:t xml:space="preserve"> processing your data;</w:t>
      </w:r>
    </w:p>
    <w:p w:rsidR="00544797" w:rsidRDefault="00491A8F" w:rsidP="007C3EA0">
      <w:pPr>
        <w:pStyle w:val="ListParagraph"/>
        <w:numPr>
          <w:ilvl w:val="0"/>
          <w:numId w:val="7"/>
        </w:numPr>
      </w:pPr>
      <w:r>
        <w:t>R</w:t>
      </w:r>
      <w:r w:rsidR="00544797">
        <w:t>equest access to your data; or</w:t>
      </w:r>
    </w:p>
    <w:p w:rsidR="002B40CF" w:rsidRDefault="00491A8F" w:rsidP="007C3EA0">
      <w:pPr>
        <w:pStyle w:val="ListParagraph"/>
        <w:numPr>
          <w:ilvl w:val="0"/>
          <w:numId w:val="7"/>
        </w:numPr>
      </w:pPr>
      <w:r>
        <w:t>R</w:t>
      </w:r>
      <w:r w:rsidR="00544797">
        <w:t>equest rectification of your data</w:t>
      </w:r>
      <w:r w:rsidR="00C02F64">
        <w:t>.</w:t>
      </w:r>
      <w:r w:rsidR="002B40CF" w:rsidRPr="002B40CF">
        <w:t xml:space="preserve"> </w:t>
      </w:r>
    </w:p>
    <w:p w:rsidR="00EA71D2" w:rsidRDefault="00EA71D2" w:rsidP="00D25FB5">
      <w:r>
        <w:t>The legal bas</w:t>
      </w:r>
      <w:r w:rsidR="00D25FB5">
        <w:t>i</w:t>
      </w:r>
      <w:r w:rsidR="00A64ED4">
        <w:t>s</w:t>
      </w:r>
      <w:r>
        <w:t xml:space="preserve"> on which </w:t>
      </w:r>
      <w:r w:rsidR="00C95513">
        <w:t>your</w:t>
      </w:r>
      <w:r>
        <w:t xml:space="preserve"> personal data will be </w:t>
      </w:r>
      <w:r w:rsidR="0075080C">
        <w:t>used</w:t>
      </w:r>
      <w:r w:rsidR="00A64ED4">
        <w:t xml:space="preserve"> in accordance with this </w:t>
      </w:r>
      <w:r w:rsidR="006E05CC">
        <w:t>S</w:t>
      </w:r>
      <w:r w:rsidR="00A64ED4">
        <w:t xml:space="preserve">ection </w:t>
      </w:r>
      <w:r w:rsidR="00C823B2">
        <w:t>II</w:t>
      </w:r>
      <w:r w:rsidR="00A64ED4">
        <w:t xml:space="preserve"> are</w:t>
      </w:r>
      <w:r w:rsidR="00D25FB5">
        <w:t xml:space="preserve"> t</w:t>
      </w:r>
      <w:r>
        <w:t xml:space="preserve">he legitimate interests of </w:t>
      </w:r>
      <w:r w:rsidR="00D347CA">
        <w:t xml:space="preserve">the </w:t>
      </w:r>
      <w:r w:rsidR="00491A8F">
        <w:t>Lodge</w:t>
      </w:r>
      <w:r>
        <w:t xml:space="preserve"> as </w:t>
      </w:r>
      <w:r w:rsidR="00D347CA">
        <w:t xml:space="preserve">a </w:t>
      </w:r>
      <w:r>
        <w:t>not for pro</w:t>
      </w:r>
      <w:r w:rsidR="00D25FB5">
        <w:t>fit membership organisation.</w:t>
      </w:r>
      <w:r>
        <w:t xml:space="preserve"> </w:t>
      </w:r>
    </w:p>
    <w:p w:rsidR="006A40A3" w:rsidRDefault="00846BD2" w:rsidP="00EA71D2">
      <w:r>
        <w:t xml:space="preserve">In this </w:t>
      </w:r>
      <w:r w:rsidR="007C3EA0">
        <w:t>notice</w:t>
      </w:r>
      <w:r w:rsidR="006A40A3">
        <w:t>:</w:t>
      </w:r>
      <w:r>
        <w:t xml:space="preserve"> </w:t>
      </w:r>
    </w:p>
    <w:p w:rsidR="00C95513" w:rsidRDefault="0075080C" w:rsidP="00EA71D2">
      <w:r>
        <w:t>“</w:t>
      </w:r>
      <w:r w:rsidRPr="0075080C">
        <w:rPr>
          <w:b/>
        </w:rPr>
        <w:t>Book of Constitutions</w:t>
      </w:r>
      <w:r>
        <w:t xml:space="preserve">” means the General Laws and Regulations for the Government of the Craft of </w:t>
      </w:r>
      <w:r w:rsidR="006E05CC">
        <w:t>t</w:t>
      </w:r>
      <w:r>
        <w:t xml:space="preserve">he United Grand Lodge of England </w:t>
      </w:r>
      <w:r w:rsidR="00BC4841">
        <w:t>from time to time.</w:t>
      </w:r>
    </w:p>
    <w:p w:rsidR="006A40A3" w:rsidRDefault="006A40A3" w:rsidP="006A40A3">
      <w:r>
        <w:t>“</w:t>
      </w:r>
      <w:r w:rsidRPr="002F68F9">
        <w:rPr>
          <w:b/>
        </w:rPr>
        <w:t>Masonic entities</w:t>
      </w:r>
      <w:r>
        <w:t>” means:</w:t>
      </w:r>
    </w:p>
    <w:p w:rsidR="006A40A3" w:rsidRDefault="006A40A3" w:rsidP="006A40A3">
      <w:pPr>
        <w:pStyle w:val="ListParagraph"/>
        <w:numPr>
          <w:ilvl w:val="0"/>
          <w:numId w:val="9"/>
        </w:numPr>
      </w:pPr>
      <w:r>
        <w:t>all Lodges you apply to join or have joined;</w:t>
      </w:r>
    </w:p>
    <w:p w:rsidR="006A40A3" w:rsidRDefault="006A40A3" w:rsidP="006A40A3">
      <w:pPr>
        <w:pStyle w:val="ListParagraph"/>
        <w:numPr>
          <w:ilvl w:val="0"/>
          <w:numId w:val="9"/>
        </w:numPr>
      </w:pPr>
      <w:r>
        <w:t xml:space="preserve">their Metropolitan, Provincial or District Grand Lodges; and </w:t>
      </w:r>
    </w:p>
    <w:p w:rsidR="006A40A3" w:rsidRDefault="006A40A3" w:rsidP="006A40A3">
      <w:pPr>
        <w:pStyle w:val="ListParagraph"/>
        <w:numPr>
          <w:ilvl w:val="0"/>
          <w:numId w:val="9"/>
        </w:numPr>
      </w:pPr>
      <w:proofErr w:type="gramStart"/>
      <w:r>
        <w:t>the</w:t>
      </w:r>
      <w:proofErr w:type="gramEnd"/>
      <w:r>
        <w:t xml:space="preserve"> United Grand Lodge of England.</w:t>
      </w:r>
    </w:p>
    <w:p w:rsidR="006A40A3" w:rsidRDefault="006A40A3" w:rsidP="006A40A3">
      <w:pPr>
        <w:ind w:left="360"/>
      </w:pPr>
      <w:proofErr w:type="gramStart"/>
      <w:r>
        <w:t>for</w:t>
      </w:r>
      <w:proofErr w:type="gramEnd"/>
      <w:r>
        <w:t xml:space="preserve"> Royal Arch Masons, and applicants to the Royal Arch, it will also include:</w:t>
      </w:r>
    </w:p>
    <w:p w:rsidR="006A40A3" w:rsidRDefault="006A40A3" w:rsidP="006A40A3">
      <w:pPr>
        <w:pStyle w:val="ListParagraph"/>
        <w:numPr>
          <w:ilvl w:val="0"/>
          <w:numId w:val="9"/>
        </w:numPr>
      </w:pPr>
      <w:r>
        <w:t>all Chapters you apply to join or have joined;</w:t>
      </w:r>
    </w:p>
    <w:p w:rsidR="006A40A3" w:rsidRDefault="006A40A3" w:rsidP="006A40A3">
      <w:pPr>
        <w:pStyle w:val="ListParagraph"/>
        <w:numPr>
          <w:ilvl w:val="0"/>
          <w:numId w:val="9"/>
        </w:numPr>
      </w:pPr>
      <w:r>
        <w:t xml:space="preserve">their Metropolitan, Provincial or District Grand Chapters; and </w:t>
      </w:r>
    </w:p>
    <w:p w:rsidR="009C2745" w:rsidRDefault="006A40A3" w:rsidP="00275EE0">
      <w:pPr>
        <w:pStyle w:val="ListParagraph"/>
        <w:numPr>
          <w:ilvl w:val="0"/>
          <w:numId w:val="9"/>
        </w:numPr>
      </w:pPr>
      <w:r>
        <w:t>the Supreme Grand Chapter of Royal Arch Masons of England</w:t>
      </w:r>
    </w:p>
    <w:sectPr w:rsidR="009C2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ED9"/>
    <w:multiLevelType w:val="hybridMultilevel"/>
    <w:tmpl w:val="747C1D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208AD"/>
    <w:multiLevelType w:val="hybridMultilevel"/>
    <w:tmpl w:val="ABE2A0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72A93"/>
    <w:multiLevelType w:val="hybridMultilevel"/>
    <w:tmpl w:val="05B8C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D26FD"/>
    <w:multiLevelType w:val="hybridMultilevel"/>
    <w:tmpl w:val="6D84C9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80E95"/>
    <w:multiLevelType w:val="hybridMultilevel"/>
    <w:tmpl w:val="747C1D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915C80"/>
    <w:multiLevelType w:val="hybridMultilevel"/>
    <w:tmpl w:val="8410F9D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11ED7"/>
    <w:multiLevelType w:val="hybridMultilevel"/>
    <w:tmpl w:val="C2BAF184"/>
    <w:lvl w:ilvl="0" w:tplc="F378D0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230E5"/>
    <w:multiLevelType w:val="hybridMultilevel"/>
    <w:tmpl w:val="05B8C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4A00B2"/>
    <w:multiLevelType w:val="hybridMultilevel"/>
    <w:tmpl w:val="05B8C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45"/>
    <w:rsid w:val="00010060"/>
    <w:rsid w:val="000342BC"/>
    <w:rsid w:val="000A30C6"/>
    <w:rsid w:val="00104239"/>
    <w:rsid w:val="00147C69"/>
    <w:rsid w:val="001542BF"/>
    <w:rsid w:val="00165F2F"/>
    <w:rsid w:val="001840B8"/>
    <w:rsid w:val="00192015"/>
    <w:rsid w:val="001B680C"/>
    <w:rsid w:val="001D1C17"/>
    <w:rsid w:val="001D7E19"/>
    <w:rsid w:val="001F0FEC"/>
    <w:rsid w:val="00220622"/>
    <w:rsid w:val="00222E98"/>
    <w:rsid w:val="00226630"/>
    <w:rsid w:val="0024328C"/>
    <w:rsid w:val="002708DE"/>
    <w:rsid w:val="00270A87"/>
    <w:rsid w:val="00274D95"/>
    <w:rsid w:val="00280ADB"/>
    <w:rsid w:val="002B40CF"/>
    <w:rsid w:val="002B58E2"/>
    <w:rsid w:val="00305A9B"/>
    <w:rsid w:val="00397A31"/>
    <w:rsid w:val="003C19BA"/>
    <w:rsid w:val="004163EF"/>
    <w:rsid w:val="004522DE"/>
    <w:rsid w:val="00480C8F"/>
    <w:rsid w:val="00481905"/>
    <w:rsid w:val="00491A8F"/>
    <w:rsid w:val="00493731"/>
    <w:rsid w:val="004A3855"/>
    <w:rsid w:val="004F7424"/>
    <w:rsid w:val="0050383C"/>
    <w:rsid w:val="005244EA"/>
    <w:rsid w:val="00530514"/>
    <w:rsid w:val="00534181"/>
    <w:rsid w:val="00544797"/>
    <w:rsid w:val="005D1046"/>
    <w:rsid w:val="00611ECE"/>
    <w:rsid w:val="00634ECF"/>
    <w:rsid w:val="00690F5C"/>
    <w:rsid w:val="006A40A3"/>
    <w:rsid w:val="006C544D"/>
    <w:rsid w:val="006E05CC"/>
    <w:rsid w:val="006E65C1"/>
    <w:rsid w:val="0075080C"/>
    <w:rsid w:val="0075614B"/>
    <w:rsid w:val="007C3EA0"/>
    <w:rsid w:val="007D6839"/>
    <w:rsid w:val="00833358"/>
    <w:rsid w:val="00846BD2"/>
    <w:rsid w:val="00867609"/>
    <w:rsid w:val="008B1C46"/>
    <w:rsid w:val="00913707"/>
    <w:rsid w:val="009C2745"/>
    <w:rsid w:val="009E68F8"/>
    <w:rsid w:val="00A25F7D"/>
    <w:rsid w:val="00A3517A"/>
    <w:rsid w:val="00A64ED4"/>
    <w:rsid w:val="00A871A0"/>
    <w:rsid w:val="00AE3D66"/>
    <w:rsid w:val="00AF3595"/>
    <w:rsid w:val="00B11618"/>
    <w:rsid w:val="00B440FF"/>
    <w:rsid w:val="00B45723"/>
    <w:rsid w:val="00B64CAF"/>
    <w:rsid w:val="00BC4841"/>
    <w:rsid w:val="00BD1F3B"/>
    <w:rsid w:val="00C02F64"/>
    <w:rsid w:val="00C048DD"/>
    <w:rsid w:val="00C823B2"/>
    <w:rsid w:val="00C95513"/>
    <w:rsid w:val="00CB239F"/>
    <w:rsid w:val="00CC1EE2"/>
    <w:rsid w:val="00CF55EB"/>
    <w:rsid w:val="00D01A57"/>
    <w:rsid w:val="00D1483A"/>
    <w:rsid w:val="00D227E1"/>
    <w:rsid w:val="00D25FB5"/>
    <w:rsid w:val="00D271F7"/>
    <w:rsid w:val="00D347CA"/>
    <w:rsid w:val="00D847C2"/>
    <w:rsid w:val="00DE05C3"/>
    <w:rsid w:val="00DF0651"/>
    <w:rsid w:val="00E55678"/>
    <w:rsid w:val="00E83CBC"/>
    <w:rsid w:val="00EA71D2"/>
    <w:rsid w:val="00EC7828"/>
    <w:rsid w:val="00ED2539"/>
    <w:rsid w:val="00F22B2D"/>
    <w:rsid w:val="00F26CE8"/>
    <w:rsid w:val="00F36B21"/>
    <w:rsid w:val="00FD2127"/>
    <w:rsid w:val="00FD496D"/>
    <w:rsid w:val="00FE3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8DFB"/>
  <w15:docId w15:val="{AFAF6875-FAF9-4E33-925E-FE111BBD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839"/>
    <w:pPr>
      <w:ind w:left="720"/>
      <w:contextualSpacing/>
    </w:pPr>
  </w:style>
  <w:style w:type="character" w:styleId="Hyperlink">
    <w:name w:val="Hyperlink"/>
    <w:basedOn w:val="DefaultParagraphFont"/>
    <w:uiPriority w:val="99"/>
    <w:unhideWhenUsed/>
    <w:rsid w:val="00416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FMH</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Taylor</dc:creator>
  <cp:lastModifiedBy>Donald Taylor</cp:lastModifiedBy>
  <cp:revision>7</cp:revision>
  <cp:lastPrinted>2017-11-27T15:20:00Z</cp:lastPrinted>
  <dcterms:created xsi:type="dcterms:W3CDTF">2018-01-12T16:13:00Z</dcterms:created>
  <dcterms:modified xsi:type="dcterms:W3CDTF">2022-03-29T14:52:00Z</dcterms:modified>
</cp:coreProperties>
</file>